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48CE03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3A0029">
        <w:rPr>
          <w:rFonts w:ascii="Times New Roman" w:eastAsia="Times New Roman" w:hAnsi="Times New Roman" w:cs="Times New Roman"/>
          <w:color w:val="0D0D0D" w:themeColor="text1" w:themeTint="F2"/>
        </w:rPr>
        <w:t>185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3A0029" w:rsidP="003A0029" w14:paraId="40AB69B9" w14:textId="77777777">
      <w:pPr>
        <w:spacing w:after="0" w:line="240" w:lineRule="auto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86MS0021-01-2026-000489-65</w:t>
      </w:r>
    </w:p>
    <w:p w:rsidR="003A0029" w:rsidP="005947F4" w14:paraId="29A14B8F" w14:textId="77777777">
      <w:pPr>
        <w:spacing w:after="0" w:line="240" w:lineRule="auto"/>
        <w:ind w:firstLine="70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556E9" w:rsidRPr="005947F4" w:rsidP="005947F4" w14:paraId="5516238A" w14:textId="0B03BE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4212944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18</w:t>
      </w:r>
      <w:r w:rsidR="00AF68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февраля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3A0029" w:rsidP="005947F4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Нижневартовск, </w:t>
      </w:r>
    </w:p>
    <w:p w:rsidR="00A556E9" w:rsidRPr="003A0029" w:rsidP="005947F4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755A98" w:rsidRPr="003A0029" w:rsidP="005947F4" w14:paraId="0ABB17AA" w14:textId="6047E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A0029">
        <w:rPr>
          <w:rFonts w:ascii="Times New Roman" w:hAnsi="Times New Roman" w:cs="Times New Roman"/>
          <w:b/>
          <w:sz w:val="28"/>
          <w:szCs w:val="26"/>
        </w:rPr>
        <w:t>Живайкина Александра Викторовича</w:t>
      </w:r>
      <w:r w:rsidRPr="003A0029">
        <w:rPr>
          <w:rFonts w:ascii="Times New Roman" w:hAnsi="Times New Roman" w:cs="Times New Roman"/>
          <w:sz w:val="28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6"/>
        </w:rPr>
        <w:t>…</w:t>
      </w:r>
      <w:r w:rsidRPr="003A0029">
        <w:rPr>
          <w:rFonts w:ascii="Times New Roman" w:hAnsi="Times New Roman" w:cs="Times New Roman"/>
          <w:sz w:val="28"/>
          <w:szCs w:val="26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6"/>
        </w:rPr>
        <w:t>…</w:t>
      </w:r>
      <w:r w:rsidRPr="003A0029">
        <w:rPr>
          <w:rFonts w:ascii="Times New Roman" w:hAnsi="Times New Roman" w:cs="Times New Roman"/>
          <w:sz w:val="28"/>
          <w:szCs w:val="26"/>
        </w:rPr>
        <w:t>, не</w:t>
      </w:r>
      <w:r w:rsidRPr="003A0029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3A0029">
        <w:rPr>
          <w:rFonts w:ascii="Times New Roman" w:hAnsi="Times New Roman" w:cs="Times New Roman"/>
          <w:sz w:val="28"/>
          <w:szCs w:val="26"/>
        </w:rPr>
        <w:t>работающего</w:t>
      </w:r>
      <w:r w:rsidRPr="003A0029">
        <w:rPr>
          <w:rFonts w:ascii="Times New Roman" w:hAnsi="Times New Roman" w:cs="Times New Roman"/>
          <w:color w:val="000000"/>
          <w:sz w:val="28"/>
          <w:szCs w:val="26"/>
        </w:rPr>
        <w:t xml:space="preserve">, проживающего по адресу: </w:t>
      </w:r>
      <w:r>
        <w:rPr>
          <w:rFonts w:ascii="Times New Roman" w:hAnsi="Times New Roman" w:cs="Times New Roman"/>
          <w:color w:val="000000"/>
          <w:sz w:val="28"/>
          <w:szCs w:val="26"/>
        </w:rPr>
        <w:t>…</w:t>
      </w:r>
      <w:r w:rsidRPr="003A0029" w:rsidR="00D66986">
        <w:rPr>
          <w:rFonts w:ascii="Times New Roman" w:hAnsi="Times New Roman" w:cs="Times New Roman"/>
          <w:color w:val="000000"/>
          <w:sz w:val="28"/>
          <w:szCs w:val="28"/>
        </w:rPr>
        <w:t xml:space="preserve">, паспорт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755A98" w:rsidRPr="003A0029" w:rsidP="005947F4" w14:paraId="468792F3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3A0029" w:rsidP="005947F4" w14:paraId="5A1D44F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755A98" w:rsidRPr="003A0029" w:rsidP="005947F4" w14:paraId="2FEBF6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5947F4" w:rsidP="005947F4" w14:paraId="0A5691C5" w14:textId="7F18A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Живайкин А.В. 27</w:t>
      </w:r>
      <w:r w:rsidRPr="003A0029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.01.2026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года в </w:t>
      </w:r>
      <w:r w:rsidRPr="003A0029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3A0029" w:rsidR="00D66986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3A0029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3A0029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холе  здания   мировых судей г. Нижневартовска, расположенного по адресу: гор. Нижневартовск, ул. Нефтяников, д. 6,</w:t>
      </w:r>
      <w:r w:rsidRPr="003A00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A0029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 резкий запах алкоголя изо рта.</w:t>
      </w:r>
      <w:r w:rsidRPr="003A0029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пристава</w:t>
      </w:r>
      <w:r w:rsidRPr="003A0029">
        <w:rPr>
          <w:rFonts w:ascii="Times New Roman" w:hAnsi="Times New Roman" w:cs="Times New Roman"/>
          <w:color w:val="000000"/>
          <w:sz w:val="28"/>
          <w:szCs w:val="28"/>
        </w:rPr>
        <w:t xml:space="preserve">  по ОУПДС отдела УФФССП по Нижневартовску и Нижневартовскому району покинуть здание суда не реагировал</w:t>
      </w:r>
      <w:r w:rsidRPr="005947F4">
        <w:rPr>
          <w:rFonts w:ascii="Times New Roman" w:hAnsi="Times New Roman" w:cs="Times New Roman"/>
          <w:color w:val="000000"/>
          <w:sz w:val="28"/>
          <w:szCs w:val="28"/>
        </w:rPr>
        <w:t>, чем нарушил установленные правила в суде</w:t>
      </w:r>
      <w:r w:rsidRPr="005947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5947F4" w:rsidP="005947F4" w14:paraId="3622F973" w14:textId="4D47C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Живайкин А.В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вину признал.</w:t>
      </w:r>
    </w:p>
    <w:p w:rsidR="00755A98" w:rsidRPr="005947F4" w:rsidP="005947F4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судья,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исследовал письменные доказательства по делу об административном правонарушении:</w:t>
      </w:r>
    </w:p>
    <w:p w:rsidR="00755A98" w:rsidRPr="005947F4" w:rsidP="005947F4" w14:paraId="028AB1F6" w14:textId="017771B4">
      <w:pPr>
        <w:tabs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3A0029" w:rsidR="003A002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16/26/86010-АП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3A0029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27</w:t>
      </w:r>
      <w:r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.01.2026</w:t>
      </w:r>
      <w:r w:rsidRPr="005947F4" w:rsidR="00AF68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5947F4" w14:paraId="1DD9D754" w14:textId="00F823F4">
      <w:pPr>
        <w:tabs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3A0029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27</w:t>
      </w:r>
      <w:r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.01.2026</w:t>
      </w:r>
      <w:r w:rsidRPr="005947F4" w:rsidR="00AF68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5947F4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5947F4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5947F4" w14:paraId="7E4A8779" w14:textId="77777777">
      <w:pPr>
        <w:tabs>
          <w:tab w:val="left" w:pos="3544"/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«О судебных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5947F4" w14:paraId="0C3C1F60" w14:textId="77777777">
      <w:pPr>
        <w:tabs>
          <w:tab w:val="left" w:pos="3544"/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силу п. 1 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т. 11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755A98" w:rsidRPr="005947F4" w:rsidP="005947F4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п.п. 1, 4 ст. 14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судебного пристава, в том числе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5947F4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я правилами, утвержденными приказом председательствующего суда. </w:t>
      </w:r>
    </w:p>
    <w:p w:rsidR="00755A98" w:rsidRPr="005947F4" w:rsidP="005947F4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ных приставов по г. Нижневартовску и Нижневартовскому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 цель своего визита, предъявляют документы,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служебные помещения суда (п. 3.2 Правил).</w:t>
      </w:r>
    </w:p>
    <w:p w:rsidR="00755A98" w:rsidRPr="005947F4" w:rsidP="005947F4" w14:paraId="24F7F039" w14:textId="77777777">
      <w:pPr>
        <w:tabs>
          <w:tab w:val="left" w:pos="3544"/>
          <w:tab w:val="left" w:pos="4545"/>
        </w:tabs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ными приставами по ОУПДС, сотрудниками полиции и конвоирами, другими гражданами; входить в кабинеты судей, другие служебные помещения.</w:t>
      </w:r>
    </w:p>
    <w:p w:rsidR="00755A98" w:rsidRPr="005947F4" w:rsidP="005947F4" w14:paraId="56C77453" w14:textId="5F7AA7B5">
      <w:pPr>
        <w:spacing w:after="0" w:line="240" w:lineRule="auto"/>
        <w:ind w:left="24" w:righ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3A0029">
        <w:rPr>
          <w:rFonts w:ascii="Times New Roman" w:hAnsi="Times New Roman" w:cs="Times New Roman"/>
          <w:sz w:val="28"/>
          <w:szCs w:val="28"/>
        </w:rPr>
        <w:t>Живайкина А.В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правонарушения, предусмотренного ч. 2 ст. 17.3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5947F4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приходит к выводу о назначении адми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нистративного наказания в виде штрафа.</w:t>
      </w:r>
    </w:p>
    <w:p w:rsidR="00755A98" w:rsidRPr="005947F4" w:rsidP="005947F4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5947F4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5947F4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5947F4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5947F4" w14:paraId="4DE38780" w14:textId="207FA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3A0029">
        <w:rPr>
          <w:rFonts w:ascii="Times New Roman" w:hAnsi="Times New Roman" w:cs="Times New Roman"/>
          <w:b/>
          <w:sz w:val="28"/>
          <w:szCs w:val="26"/>
        </w:rPr>
        <w:t>Живайкина Александра Викторовича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5947F4" w14:paraId="346C745D" w14:textId="55BABE26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уплате в УФК по Ханты</w:t>
      </w:r>
      <w:r w:rsidRPr="005947F4">
        <w:rPr>
          <w:color w:val="0D0D0D" w:themeColor="text1" w:themeTint="F2"/>
          <w:szCs w:val="28"/>
        </w:rPr>
        <w:t>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 xml:space="preserve">08080, КПП 860101001, ИНН 8601073664, БИК 007162163, ОКТМО 71875000, банковский счет (ЕКС) 40102810245370000007 </w:t>
      </w:r>
      <w:r w:rsidRPr="005947F4">
        <w:rPr>
          <w:color w:val="FF0000"/>
          <w:szCs w:val="28"/>
        </w:rPr>
        <w:t>ОКЦ №8</w:t>
      </w:r>
      <w:r w:rsidRPr="005947F4">
        <w:rPr>
          <w:color w:val="FF0000"/>
          <w:szCs w:val="28"/>
        </w:rPr>
        <w:t xml:space="preserve">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3A0029" w:rsidR="003A0029">
        <w:rPr>
          <w:color w:val="FF0000"/>
          <w:szCs w:val="28"/>
        </w:rPr>
        <w:t>0412365400215001852617102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5947F4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Административный штраф должен быть уплачен лицом, прив</w:t>
      </w:r>
      <w:r w:rsidRPr="005947F4">
        <w:rPr>
          <w:color w:val="0D0D0D" w:themeColor="text1" w:themeTint="F2"/>
          <w:szCs w:val="28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</w:t>
      </w:r>
      <w:r w:rsidRPr="005947F4">
        <w:rPr>
          <w:color w:val="0D0D0D" w:themeColor="text1" w:themeTint="F2"/>
          <w:szCs w:val="28"/>
        </w:rPr>
        <w:t>П.</w:t>
      </w:r>
    </w:p>
    <w:p w:rsidR="00A556E9" w:rsidRPr="005947F4" w:rsidP="005947F4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556E9" w:rsidRPr="005947F4" w:rsidP="005947F4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административной ответственности по ч. 1 ст. 20.25 Кодекса РФ об административных правонарушениях. </w:t>
      </w:r>
    </w:p>
    <w:p w:rsidR="00A556E9" w:rsidRPr="005947F4" w:rsidP="005947F4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Нижневартовский городской суд, через мирового судью, вынесшего постановление.</w:t>
      </w:r>
    </w:p>
    <w:p w:rsidR="00A556E9" w:rsidRPr="005947F4" w:rsidP="005947F4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8F20CC2" w14:textId="747DA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…</w:t>
      </w:r>
    </w:p>
    <w:p w:rsidR="00A556E9" w:rsidRPr="005947F4" w:rsidP="005947F4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5947F4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A2AB4"/>
    <w:rsid w:val="000E1AA3"/>
    <w:rsid w:val="000F2913"/>
    <w:rsid w:val="00133C0A"/>
    <w:rsid w:val="001A4DD0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42DB1"/>
    <w:rsid w:val="00455FB0"/>
    <w:rsid w:val="00470451"/>
    <w:rsid w:val="004929B4"/>
    <w:rsid w:val="004973C4"/>
    <w:rsid w:val="004A1AC5"/>
    <w:rsid w:val="00550598"/>
    <w:rsid w:val="00557D14"/>
    <w:rsid w:val="00573285"/>
    <w:rsid w:val="005947F4"/>
    <w:rsid w:val="005A4560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70762"/>
    <w:rsid w:val="008C08BC"/>
    <w:rsid w:val="009016E0"/>
    <w:rsid w:val="009251A0"/>
    <w:rsid w:val="00984DB0"/>
    <w:rsid w:val="009F3A0B"/>
    <w:rsid w:val="00A51FAE"/>
    <w:rsid w:val="00A556E9"/>
    <w:rsid w:val="00A64DAD"/>
    <w:rsid w:val="00AC3B3B"/>
    <w:rsid w:val="00AF68EA"/>
    <w:rsid w:val="00B12CC5"/>
    <w:rsid w:val="00BB4A08"/>
    <w:rsid w:val="00C15156"/>
    <w:rsid w:val="00C450FA"/>
    <w:rsid w:val="00C65D0C"/>
    <w:rsid w:val="00C71A6C"/>
    <w:rsid w:val="00CD0C71"/>
    <w:rsid w:val="00CE771C"/>
    <w:rsid w:val="00D00EC6"/>
    <w:rsid w:val="00D26A36"/>
    <w:rsid w:val="00D32CC9"/>
    <w:rsid w:val="00D66986"/>
    <w:rsid w:val="00DE70C6"/>
    <w:rsid w:val="00DF52A5"/>
    <w:rsid w:val="00E0679F"/>
    <w:rsid w:val="00E40522"/>
    <w:rsid w:val="00E512DB"/>
    <w:rsid w:val="00E51592"/>
    <w:rsid w:val="00E84CDB"/>
    <w:rsid w:val="00EA57BD"/>
    <w:rsid w:val="00EC58B1"/>
    <w:rsid w:val="00F0265D"/>
    <w:rsid w:val="00F32CA1"/>
    <w:rsid w:val="00F73B4B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